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AE794" w14:textId="71B94EC7" w:rsidR="00D7591B" w:rsidRDefault="004313CA" w:rsidP="0043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6D100EDE" w14:textId="77777777" w:rsidR="004313CA" w:rsidRDefault="004313CA" w:rsidP="0043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6338"/>
      </w:tblGrid>
      <w:tr w:rsidR="004313CA" w14:paraId="7858798B" w14:textId="77777777" w:rsidTr="004313CA">
        <w:tc>
          <w:tcPr>
            <w:tcW w:w="594" w:type="dxa"/>
          </w:tcPr>
          <w:p w14:paraId="3B0EDBB7" w14:textId="0AF71380" w:rsidR="004313CA" w:rsidRDefault="004313CA" w:rsidP="00752E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33" w:type="dxa"/>
          </w:tcPr>
          <w:p w14:paraId="440FC55C" w14:textId="43B3BC63" w:rsidR="004313CA" w:rsidRDefault="004313CA" w:rsidP="00752E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формы</w:t>
            </w:r>
          </w:p>
        </w:tc>
        <w:tc>
          <w:tcPr>
            <w:tcW w:w="6338" w:type="dxa"/>
          </w:tcPr>
          <w:p w14:paraId="2C133802" w14:textId="614F0638" w:rsidR="004313CA" w:rsidRDefault="004313CA" w:rsidP="00752E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формы</w:t>
            </w:r>
          </w:p>
        </w:tc>
      </w:tr>
      <w:tr w:rsidR="004313CA" w14:paraId="6050E61D" w14:textId="77777777" w:rsidTr="004313CA">
        <w:tc>
          <w:tcPr>
            <w:tcW w:w="594" w:type="dxa"/>
          </w:tcPr>
          <w:p w14:paraId="753BBB02" w14:textId="2FAE6D88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14:paraId="0F824320" w14:textId="02D45749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ППЭ-01</w:t>
            </w:r>
          </w:p>
        </w:tc>
        <w:tc>
          <w:tcPr>
            <w:tcW w:w="6338" w:type="dxa"/>
          </w:tcPr>
          <w:p w14:paraId="1355DECC" w14:textId="27254D15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готовности ППЭ</w:t>
            </w:r>
          </w:p>
        </w:tc>
      </w:tr>
      <w:tr w:rsidR="004313CA" w14:paraId="3B10944C" w14:textId="77777777" w:rsidTr="004313CA">
        <w:tc>
          <w:tcPr>
            <w:tcW w:w="594" w:type="dxa"/>
          </w:tcPr>
          <w:p w14:paraId="1A98D49C" w14:textId="51ACD66B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14:paraId="742111A0" w14:textId="5D0AF5FF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ППЭ-02</w:t>
            </w:r>
          </w:p>
        </w:tc>
        <w:tc>
          <w:tcPr>
            <w:tcW w:w="6338" w:type="dxa"/>
          </w:tcPr>
          <w:p w14:paraId="33AE26BB" w14:textId="088C208A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 о нарушении установленного порядка проведения государственной итоговой аттестации</w:t>
            </w:r>
          </w:p>
        </w:tc>
      </w:tr>
      <w:tr w:rsidR="004313CA" w14:paraId="6CFECDE3" w14:textId="77777777" w:rsidTr="004313CA">
        <w:tc>
          <w:tcPr>
            <w:tcW w:w="594" w:type="dxa"/>
          </w:tcPr>
          <w:p w14:paraId="06160294" w14:textId="6EAAA2CE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 w14:paraId="156D8883" w14:textId="02C90D00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ППЭ-03</w:t>
            </w:r>
          </w:p>
        </w:tc>
        <w:tc>
          <w:tcPr>
            <w:tcW w:w="6338" w:type="dxa"/>
          </w:tcPr>
          <w:p w14:paraId="261ACB87" w14:textId="2807D578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рассмотрения а</w:t>
            </w:r>
            <w:r w:rsidRPr="004313CA">
              <w:rPr>
                <w:rFonts w:ascii="Times New Roman" w:hAnsi="Times New Roman" w:cs="Times New Roman"/>
                <w:sz w:val="28"/>
                <w:szCs w:val="28"/>
              </w:rPr>
              <w:t>пелляция о нарушении установленного порядка проведения государственной итоговой аттестации</w:t>
            </w:r>
          </w:p>
        </w:tc>
      </w:tr>
      <w:tr w:rsidR="004313CA" w14:paraId="0B28BE79" w14:textId="77777777" w:rsidTr="004313CA">
        <w:tc>
          <w:tcPr>
            <w:tcW w:w="594" w:type="dxa"/>
          </w:tcPr>
          <w:p w14:paraId="062D6120" w14:textId="2334B42C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3" w:type="dxa"/>
          </w:tcPr>
          <w:p w14:paraId="15F3AC38" w14:textId="4F95286C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ППЭ-05-01</w:t>
            </w:r>
          </w:p>
        </w:tc>
        <w:tc>
          <w:tcPr>
            <w:tcW w:w="6338" w:type="dxa"/>
          </w:tcPr>
          <w:p w14:paraId="40229E89" w14:textId="283C8A2F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участников ГИА в аудитории ППЭ</w:t>
            </w:r>
          </w:p>
        </w:tc>
      </w:tr>
      <w:tr w:rsidR="004313CA" w14:paraId="5DC8660A" w14:textId="77777777" w:rsidTr="004313CA">
        <w:tc>
          <w:tcPr>
            <w:tcW w:w="594" w:type="dxa"/>
          </w:tcPr>
          <w:p w14:paraId="351FCD1F" w14:textId="37F0AEDD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3" w:type="dxa"/>
          </w:tcPr>
          <w:p w14:paraId="200CFBB3" w14:textId="358DE379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ППЭ-05-02</w:t>
            </w:r>
          </w:p>
        </w:tc>
        <w:tc>
          <w:tcPr>
            <w:tcW w:w="6338" w:type="dxa"/>
          </w:tcPr>
          <w:p w14:paraId="2D20C8E9" w14:textId="1F5C6DDA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Ведомость учета участников ЕГЭ и экзаменационных материалов в аудитории ППЭ</w:t>
            </w:r>
          </w:p>
        </w:tc>
      </w:tr>
      <w:tr w:rsidR="004313CA" w14:paraId="08154A13" w14:textId="77777777" w:rsidTr="004313CA">
        <w:tc>
          <w:tcPr>
            <w:tcW w:w="594" w:type="dxa"/>
          </w:tcPr>
          <w:p w14:paraId="6BFF6DD7" w14:textId="27711493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3" w:type="dxa"/>
          </w:tcPr>
          <w:p w14:paraId="4125B3A3" w14:textId="37EF1651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ППЭ-06-01</w:t>
            </w:r>
          </w:p>
        </w:tc>
        <w:tc>
          <w:tcPr>
            <w:tcW w:w="6338" w:type="dxa"/>
          </w:tcPr>
          <w:p w14:paraId="5E6948A8" w14:textId="6A37FE42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участников ЕГЭ образовательной организации</w:t>
            </w:r>
          </w:p>
        </w:tc>
      </w:tr>
      <w:tr w:rsidR="004313CA" w14:paraId="58ECAEB4" w14:textId="77777777" w:rsidTr="004313CA">
        <w:tc>
          <w:tcPr>
            <w:tcW w:w="594" w:type="dxa"/>
          </w:tcPr>
          <w:p w14:paraId="33C763BD" w14:textId="382F1F66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 w14:paraId="034A2347" w14:textId="01222C35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ППЭ-07-02</w:t>
            </w:r>
          </w:p>
        </w:tc>
        <w:tc>
          <w:tcPr>
            <w:tcW w:w="6338" w:type="dxa"/>
          </w:tcPr>
          <w:p w14:paraId="4E38178F" w14:textId="170694E5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работников ППЭ</w:t>
            </w:r>
          </w:p>
        </w:tc>
      </w:tr>
      <w:tr w:rsidR="004313CA" w14:paraId="392AB917" w14:textId="77777777" w:rsidTr="004313CA">
        <w:tc>
          <w:tcPr>
            <w:tcW w:w="594" w:type="dxa"/>
          </w:tcPr>
          <w:p w14:paraId="1C40A617" w14:textId="370B6A0B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3" w:type="dxa"/>
          </w:tcPr>
          <w:p w14:paraId="773080DE" w14:textId="4BEFF4CC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ППЭ-10</w:t>
            </w:r>
          </w:p>
        </w:tc>
        <w:tc>
          <w:tcPr>
            <w:tcW w:w="6338" w:type="dxa"/>
          </w:tcPr>
          <w:p w14:paraId="1ACCAD8D" w14:textId="4F8F16EB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члена ГЭК о проведении ЕГЭ в ППЭ</w:t>
            </w:r>
          </w:p>
        </w:tc>
      </w:tr>
      <w:tr w:rsidR="004313CA" w14:paraId="2FCA4B57" w14:textId="77777777" w:rsidTr="004313CA">
        <w:tc>
          <w:tcPr>
            <w:tcW w:w="594" w:type="dxa"/>
          </w:tcPr>
          <w:p w14:paraId="4BD95667" w14:textId="7EB90F2F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3" w:type="dxa"/>
          </w:tcPr>
          <w:p w14:paraId="6BD47B44" w14:textId="1C888253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ППЭ-12-01</w:t>
            </w:r>
          </w:p>
        </w:tc>
        <w:tc>
          <w:tcPr>
            <w:tcW w:w="6338" w:type="dxa"/>
          </w:tcPr>
          <w:p w14:paraId="5189D557" w14:textId="3BFC748F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проведения ЕГЭ в аудитории ППЭ</w:t>
            </w:r>
          </w:p>
        </w:tc>
      </w:tr>
      <w:tr w:rsidR="004313CA" w14:paraId="78C53D14" w14:textId="77777777" w:rsidTr="004313CA">
        <w:tc>
          <w:tcPr>
            <w:tcW w:w="594" w:type="dxa"/>
          </w:tcPr>
          <w:p w14:paraId="2BE9F50E" w14:textId="41C52CD0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3" w:type="dxa"/>
          </w:tcPr>
          <w:p w14:paraId="496AD86D" w14:textId="44550DD7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ППЭ-12-02</w:t>
            </w:r>
          </w:p>
        </w:tc>
        <w:tc>
          <w:tcPr>
            <w:tcW w:w="6338" w:type="dxa"/>
          </w:tcPr>
          <w:p w14:paraId="22FDAC3C" w14:textId="0E00C8A0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Ведомость коррекции персональных данных участников ГИА в аудитории</w:t>
            </w:r>
          </w:p>
        </w:tc>
      </w:tr>
      <w:tr w:rsidR="004313CA" w14:paraId="62BB90A4" w14:textId="77777777" w:rsidTr="004313CA">
        <w:tc>
          <w:tcPr>
            <w:tcW w:w="594" w:type="dxa"/>
          </w:tcPr>
          <w:p w14:paraId="1A6747D5" w14:textId="50A8C2E3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3" w:type="dxa"/>
          </w:tcPr>
          <w:p w14:paraId="073B74F3" w14:textId="75495A19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ППЭ-12-03</w:t>
            </w:r>
          </w:p>
        </w:tc>
        <w:tc>
          <w:tcPr>
            <w:tcW w:w="6338" w:type="dxa"/>
          </w:tcPr>
          <w:p w14:paraId="0F023518" w14:textId="1A1276E8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Ведомость использования дополнительных бланков ответов № 2</w:t>
            </w:r>
          </w:p>
        </w:tc>
      </w:tr>
      <w:tr w:rsidR="004313CA" w14:paraId="77AD08CE" w14:textId="77777777" w:rsidTr="004313CA">
        <w:tc>
          <w:tcPr>
            <w:tcW w:w="594" w:type="dxa"/>
          </w:tcPr>
          <w:p w14:paraId="724EE35F" w14:textId="4437B1E9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33" w:type="dxa"/>
          </w:tcPr>
          <w:p w14:paraId="5775BA4E" w14:textId="27B100DA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ППЭ-13-01</w:t>
            </w:r>
          </w:p>
        </w:tc>
        <w:tc>
          <w:tcPr>
            <w:tcW w:w="6338" w:type="dxa"/>
          </w:tcPr>
          <w:p w14:paraId="5A7939D8" w14:textId="4C7A706E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проведения ЕГЭ в ППЭ</w:t>
            </w:r>
          </w:p>
        </w:tc>
      </w:tr>
      <w:tr w:rsidR="004313CA" w14:paraId="42B41C4A" w14:textId="77777777" w:rsidTr="004313CA">
        <w:tc>
          <w:tcPr>
            <w:tcW w:w="594" w:type="dxa"/>
          </w:tcPr>
          <w:p w14:paraId="3ABA2F93" w14:textId="12AE2CAF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3" w:type="dxa"/>
          </w:tcPr>
          <w:p w14:paraId="13BFDB12" w14:textId="3EF4FB55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ППЭ-13-02 МАШ</w:t>
            </w:r>
          </w:p>
        </w:tc>
        <w:tc>
          <w:tcPr>
            <w:tcW w:w="6338" w:type="dxa"/>
          </w:tcPr>
          <w:p w14:paraId="4243EBA6" w14:textId="50FE0E67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ведомость учета участников и использования экзаменационных материалов в ППЭ</w:t>
            </w:r>
          </w:p>
        </w:tc>
      </w:tr>
      <w:tr w:rsidR="004313CA" w14:paraId="35E1BC06" w14:textId="77777777" w:rsidTr="004313CA">
        <w:tc>
          <w:tcPr>
            <w:tcW w:w="594" w:type="dxa"/>
          </w:tcPr>
          <w:p w14:paraId="0EA08035" w14:textId="2FF70DD1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33" w:type="dxa"/>
          </w:tcPr>
          <w:p w14:paraId="3E631FB6" w14:textId="4A019B2D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ППЭ-14-01</w:t>
            </w:r>
          </w:p>
        </w:tc>
        <w:tc>
          <w:tcPr>
            <w:tcW w:w="6338" w:type="dxa"/>
          </w:tcPr>
          <w:p w14:paraId="7BC45444" w14:textId="3AAAE491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приемки-передачи экзаменационных материалов в ППЭ</w:t>
            </w:r>
          </w:p>
        </w:tc>
      </w:tr>
      <w:tr w:rsidR="004313CA" w14:paraId="6F74A03C" w14:textId="77777777" w:rsidTr="004313CA">
        <w:tc>
          <w:tcPr>
            <w:tcW w:w="594" w:type="dxa"/>
          </w:tcPr>
          <w:p w14:paraId="5EE1EB0B" w14:textId="6834160E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3" w:type="dxa"/>
          </w:tcPr>
          <w:p w14:paraId="1C02F697" w14:textId="313F0575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ППЭ-14-01 ОВЗ</w:t>
            </w:r>
          </w:p>
        </w:tc>
        <w:tc>
          <w:tcPr>
            <w:tcW w:w="6338" w:type="dxa"/>
          </w:tcPr>
          <w:p w14:paraId="38BAC06B" w14:textId="59C12255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приемки-передачи экзаменационных материалов в ППЭ</w:t>
            </w:r>
          </w:p>
        </w:tc>
      </w:tr>
      <w:tr w:rsidR="004313CA" w14:paraId="0ABB3615" w14:textId="77777777" w:rsidTr="004313CA">
        <w:tc>
          <w:tcPr>
            <w:tcW w:w="594" w:type="dxa"/>
          </w:tcPr>
          <w:p w14:paraId="1918A8C8" w14:textId="4B168AA9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33" w:type="dxa"/>
          </w:tcPr>
          <w:p w14:paraId="620FC9B6" w14:textId="3AD256BA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ППЭ-14-02</w:t>
            </w:r>
          </w:p>
        </w:tc>
        <w:tc>
          <w:tcPr>
            <w:tcW w:w="6338" w:type="dxa"/>
          </w:tcPr>
          <w:p w14:paraId="12BA28C8" w14:textId="3255F58A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Ведомость выдачи и возврата экзаменационных материалов по аудиториям ППЭ</w:t>
            </w:r>
          </w:p>
        </w:tc>
      </w:tr>
      <w:tr w:rsidR="004313CA" w14:paraId="3576E41D" w14:textId="77777777" w:rsidTr="004313CA">
        <w:tc>
          <w:tcPr>
            <w:tcW w:w="594" w:type="dxa"/>
          </w:tcPr>
          <w:p w14:paraId="22F98233" w14:textId="2D19EF86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33" w:type="dxa"/>
          </w:tcPr>
          <w:p w14:paraId="5904948D" w14:textId="5706A9FD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ППЭ-15-ТОМ</w:t>
            </w:r>
          </w:p>
        </w:tc>
        <w:tc>
          <w:tcPr>
            <w:tcW w:w="6338" w:type="dxa"/>
          </w:tcPr>
          <w:p w14:paraId="1FC3CC07" w14:textId="35B44599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проведения процедуры удаленного сканирования в ППЭ</w:t>
            </w:r>
          </w:p>
        </w:tc>
      </w:tr>
      <w:tr w:rsidR="004313CA" w14:paraId="7C17C2B3" w14:textId="77777777" w:rsidTr="004313CA">
        <w:tc>
          <w:tcPr>
            <w:tcW w:w="594" w:type="dxa"/>
          </w:tcPr>
          <w:p w14:paraId="64B2B883" w14:textId="36954969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33" w:type="dxa"/>
          </w:tcPr>
          <w:p w14:paraId="375D593D" w14:textId="182E08B4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ППЭ-16</w:t>
            </w:r>
          </w:p>
        </w:tc>
        <w:tc>
          <w:tcPr>
            <w:tcW w:w="6338" w:type="dxa"/>
          </w:tcPr>
          <w:p w14:paraId="13353AA7" w14:textId="3910A6C6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кодов ОО пункта проведения государственной итоговой аттестации</w:t>
            </w:r>
          </w:p>
        </w:tc>
      </w:tr>
      <w:tr w:rsidR="004313CA" w14:paraId="36E2361C" w14:textId="77777777" w:rsidTr="004313CA">
        <w:tc>
          <w:tcPr>
            <w:tcW w:w="594" w:type="dxa"/>
          </w:tcPr>
          <w:p w14:paraId="6DAC3B21" w14:textId="1F42A79E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33" w:type="dxa"/>
          </w:tcPr>
          <w:p w14:paraId="0365452C" w14:textId="5B250AE6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ППЭ-18 МАШ</w:t>
            </w:r>
          </w:p>
        </w:tc>
        <w:tc>
          <w:tcPr>
            <w:tcW w:w="6338" w:type="dxa"/>
          </w:tcPr>
          <w:p w14:paraId="5F1B56EA" w14:textId="372003BB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общественного наблюдения о проведении ЕГЭ в ППЭ</w:t>
            </w:r>
          </w:p>
        </w:tc>
      </w:tr>
      <w:tr w:rsidR="004313CA" w14:paraId="068490EE" w14:textId="77777777" w:rsidTr="004313CA">
        <w:tc>
          <w:tcPr>
            <w:tcW w:w="594" w:type="dxa"/>
          </w:tcPr>
          <w:p w14:paraId="386F0D99" w14:textId="26B8BEDF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3" w:type="dxa"/>
          </w:tcPr>
          <w:p w14:paraId="17696F1E" w14:textId="187F44A2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ППЭ-20</w:t>
            </w:r>
          </w:p>
        </w:tc>
        <w:tc>
          <w:tcPr>
            <w:tcW w:w="6338" w:type="dxa"/>
          </w:tcPr>
          <w:p w14:paraId="42D87EC8" w14:textId="6578C999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 идентификации личности участника ГИА</w:t>
            </w:r>
          </w:p>
        </w:tc>
      </w:tr>
      <w:tr w:rsidR="004313CA" w14:paraId="42EC464E" w14:textId="77777777" w:rsidTr="004313CA">
        <w:tc>
          <w:tcPr>
            <w:tcW w:w="594" w:type="dxa"/>
          </w:tcPr>
          <w:p w14:paraId="4730A797" w14:textId="7D5205A9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33" w:type="dxa"/>
          </w:tcPr>
          <w:p w14:paraId="309A2AB7" w14:textId="4EB010BE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ППЭ-21</w:t>
            </w:r>
          </w:p>
        </w:tc>
        <w:tc>
          <w:tcPr>
            <w:tcW w:w="6338" w:type="dxa"/>
          </w:tcPr>
          <w:p w14:paraId="256586AC" w14:textId="537F15AD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 удалении участника ГИА</w:t>
            </w:r>
          </w:p>
        </w:tc>
      </w:tr>
      <w:tr w:rsidR="004313CA" w14:paraId="27D95A12" w14:textId="77777777" w:rsidTr="004313CA">
        <w:tc>
          <w:tcPr>
            <w:tcW w:w="594" w:type="dxa"/>
          </w:tcPr>
          <w:p w14:paraId="65B29F2E" w14:textId="58612CFE" w:rsidR="004313CA" w:rsidRDefault="004313CA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33" w:type="dxa"/>
          </w:tcPr>
          <w:p w14:paraId="10918812" w14:textId="03734E84" w:rsidR="004313CA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ППЭ-22</w:t>
            </w:r>
          </w:p>
        </w:tc>
        <w:tc>
          <w:tcPr>
            <w:tcW w:w="6338" w:type="dxa"/>
          </w:tcPr>
          <w:p w14:paraId="3A1DE4A5" w14:textId="7997D76C" w:rsidR="004313CA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 досрочном завершении экзамена по объективным причинам</w:t>
            </w:r>
          </w:p>
        </w:tc>
      </w:tr>
      <w:tr w:rsidR="00997AAD" w14:paraId="07B7DD18" w14:textId="77777777" w:rsidTr="004313CA">
        <w:tc>
          <w:tcPr>
            <w:tcW w:w="594" w:type="dxa"/>
          </w:tcPr>
          <w:p w14:paraId="1E19ACCE" w14:textId="33A99ABE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33" w:type="dxa"/>
          </w:tcPr>
          <w:p w14:paraId="5A0728C3" w14:textId="0CA22745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</w:t>
            </w:r>
          </w:p>
        </w:tc>
        <w:tc>
          <w:tcPr>
            <w:tcW w:w="6338" w:type="dxa"/>
          </w:tcPr>
          <w:p w14:paraId="5FB39715" w14:textId="43C9370A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</w:t>
            </w:r>
          </w:p>
        </w:tc>
      </w:tr>
      <w:tr w:rsidR="00997AAD" w14:paraId="66B6B902" w14:textId="77777777" w:rsidTr="004313CA">
        <w:tc>
          <w:tcPr>
            <w:tcW w:w="594" w:type="dxa"/>
          </w:tcPr>
          <w:p w14:paraId="6F94C58E" w14:textId="0AE480BC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33" w:type="dxa"/>
          </w:tcPr>
          <w:p w14:paraId="396BD4D1" w14:textId="7B2B5B33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У-33</w:t>
            </w:r>
          </w:p>
        </w:tc>
        <w:tc>
          <w:tcPr>
            <w:tcW w:w="6338" w:type="dxa"/>
          </w:tcPr>
          <w:p w14:paraId="78D0360E" w14:textId="4956A87D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по итогам рассмотрения апелляции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несогласии с выставленными баллами по результатам ЕГЭ</w:t>
            </w:r>
          </w:p>
        </w:tc>
      </w:tr>
      <w:tr w:rsidR="00997AAD" w14:paraId="6FE90E6F" w14:textId="77777777" w:rsidTr="004313CA">
        <w:tc>
          <w:tcPr>
            <w:tcW w:w="594" w:type="dxa"/>
          </w:tcPr>
          <w:p w14:paraId="605B6638" w14:textId="5ADB9C47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33" w:type="dxa"/>
          </w:tcPr>
          <w:p w14:paraId="2D6D5088" w14:textId="3607359F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1-РЦОИ</w:t>
            </w:r>
          </w:p>
        </w:tc>
        <w:tc>
          <w:tcPr>
            <w:tcW w:w="6338" w:type="dxa"/>
          </w:tcPr>
          <w:p w14:paraId="55B7313F" w14:textId="4DA0E8D5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готовности регионального центра обработки информации</w:t>
            </w:r>
          </w:p>
        </w:tc>
      </w:tr>
      <w:tr w:rsidR="00997AAD" w14:paraId="36A0FD0E" w14:textId="77777777" w:rsidTr="004313CA">
        <w:tc>
          <w:tcPr>
            <w:tcW w:w="594" w:type="dxa"/>
          </w:tcPr>
          <w:p w14:paraId="52964916" w14:textId="5918CC6A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33" w:type="dxa"/>
          </w:tcPr>
          <w:p w14:paraId="6A7EB1B9" w14:textId="2766DF8B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2-РЦОИ</w:t>
            </w:r>
          </w:p>
        </w:tc>
        <w:tc>
          <w:tcPr>
            <w:tcW w:w="6338" w:type="dxa"/>
          </w:tcPr>
          <w:p w14:paraId="1974F328" w14:textId="309A9397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Бланк-копия</w:t>
            </w:r>
          </w:p>
        </w:tc>
      </w:tr>
      <w:tr w:rsidR="00997AAD" w14:paraId="1D0B18FE" w14:textId="77777777" w:rsidTr="004313CA">
        <w:tc>
          <w:tcPr>
            <w:tcW w:w="594" w:type="dxa"/>
          </w:tcPr>
          <w:p w14:paraId="2A4AB26B" w14:textId="4DCA7DC6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33" w:type="dxa"/>
          </w:tcPr>
          <w:p w14:paraId="0EAB87C5" w14:textId="6C47E2ED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3-РЦОИ</w:t>
            </w:r>
          </w:p>
        </w:tc>
        <w:tc>
          <w:tcPr>
            <w:tcW w:w="6338" w:type="dxa"/>
          </w:tcPr>
          <w:p w14:paraId="65843C53" w14:textId="1CD9A1AD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Бланк-протокол проверки экспертом заданий с развернутым ответом</w:t>
            </w:r>
          </w:p>
        </w:tc>
      </w:tr>
      <w:tr w:rsidR="00997AAD" w14:paraId="0CE55244" w14:textId="77777777" w:rsidTr="004313CA">
        <w:tc>
          <w:tcPr>
            <w:tcW w:w="594" w:type="dxa"/>
          </w:tcPr>
          <w:p w14:paraId="0F15622B" w14:textId="5491AFC0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33" w:type="dxa"/>
          </w:tcPr>
          <w:p w14:paraId="4263D114" w14:textId="741049AA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1-АП</w:t>
            </w:r>
          </w:p>
        </w:tc>
        <w:tc>
          <w:tcPr>
            <w:tcW w:w="6338" w:type="dxa"/>
          </w:tcPr>
          <w:p w14:paraId="0A58D4B8" w14:textId="1FA3690F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 о несогласии с выставленными баллами по ЕГЭ</w:t>
            </w:r>
          </w:p>
        </w:tc>
      </w:tr>
      <w:tr w:rsidR="00997AAD" w14:paraId="5FEB78D9" w14:textId="77777777" w:rsidTr="004313CA">
        <w:tc>
          <w:tcPr>
            <w:tcW w:w="594" w:type="dxa"/>
          </w:tcPr>
          <w:p w14:paraId="10C4CE64" w14:textId="67880A73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33" w:type="dxa"/>
          </w:tcPr>
          <w:p w14:paraId="692E95AD" w14:textId="7BF1FE88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2-АП</w:t>
            </w:r>
          </w:p>
        </w:tc>
        <w:tc>
          <w:tcPr>
            <w:tcW w:w="6338" w:type="dxa"/>
          </w:tcPr>
          <w:p w14:paraId="3B30F31D" w14:textId="0DBEA18B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рассмотрения апелляции по результатам ЕГЭ </w:t>
            </w:r>
          </w:p>
        </w:tc>
      </w:tr>
      <w:tr w:rsidR="00997AAD" w14:paraId="5080DABD" w14:textId="77777777" w:rsidTr="004313CA">
        <w:tc>
          <w:tcPr>
            <w:tcW w:w="594" w:type="dxa"/>
          </w:tcPr>
          <w:p w14:paraId="5D9F6493" w14:textId="7A5471D4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33" w:type="dxa"/>
          </w:tcPr>
          <w:p w14:paraId="46E233BE" w14:textId="149FC4CF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2-АП-1</w:t>
            </w:r>
          </w:p>
        </w:tc>
        <w:tc>
          <w:tcPr>
            <w:tcW w:w="6338" w:type="dxa"/>
          </w:tcPr>
          <w:p w14:paraId="6EE7DFC7" w14:textId="504DF72A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изменений для перерасчета результатов ЕГЭ при рассмотрении апелляции (по бланку ответов № 1)</w:t>
            </w:r>
          </w:p>
        </w:tc>
      </w:tr>
      <w:tr w:rsidR="00997AAD" w14:paraId="14708BD6" w14:textId="77777777" w:rsidTr="004313CA">
        <w:tc>
          <w:tcPr>
            <w:tcW w:w="594" w:type="dxa"/>
          </w:tcPr>
          <w:p w14:paraId="4E41EA98" w14:textId="3CB140EC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33" w:type="dxa"/>
          </w:tcPr>
          <w:p w14:paraId="51D1B411" w14:textId="77146FB4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2-АП-2</w:t>
            </w:r>
          </w:p>
        </w:tc>
        <w:tc>
          <w:tcPr>
            <w:tcW w:w="6338" w:type="dxa"/>
          </w:tcPr>
          <w:p w14:paraId="74F5CAC3" w14:textId="2DCA0307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AD">
              <w:rPr>
                <w:rFonts w:ascii="Times New Roman" w:hAnsi="Times New Roman" w:cs="Times New Roman"/>
                <w:sz w:val="28"/>
                <w:szCs w:val="28"/>
              </w:rPr>
              <w:t>Содержание изменений для перерасчета результатов Е</w:t>
            </w:r>
            <w:bookmarkStart w:id="0" w:name="_GoBack"/>
            <w:bookmarkEnd w:id="0"/>
            <w:r w:rsidRPr="00997AAD">
              <w:rPr>
                <w:rFonts w:ascii="Times New Roman" w:hAnsi="Times New Roman" w:cs="Times New Roman"/>
                <w:sz w:val="28"/>
                <w:szCs w:val="28"/>
              </w:rPr>
              <w:t>ГЭ при рассмотрении апелляции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развернутым ответам бланк ответов № 2</w:t>
            </w:r>
            <w:r w:rsidRPr="00997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7AAD" w14:paraId="14D61F9B" w14:textId="77777777" w:rsidTr="004313CA">
        <w:tc>
          <w:tcPr>
            <w:tcW w:w="594" w:type="dxa"/>
          </w:tcPr>
          <w:p w14:paraId="00187325" w14:textId="6CCC5BBF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33" w:type="dxa"/>
          </w:tcPr>
          <w:p w14:paraId="450606E4" w14:textId="1BDBAFC5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2-АП-3</w:t>
            </w:r>
          </w:p>
        </w:tc>
        <w:tc>
          <w:tcPr>
            <w:tcW w:w="6338" w:type="dxa"/>
          </w:tcPr>
          <w:p w14:paraId="1343385E" w14:textId="1E7C2672" w:rsidR="00997AAD" w:rsidRP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протокол оценивания ответов до рассмотрения апелляции</w:t>
            </w:r>
          </w:p>
        </w:tc>
      </w:tr>
      <w:tr w:rsidR="00997AAD" w14:paraId="367BC159" w14:textId="77777777" w:rsidTr="004313CA">
        <w:tc>
          <w:tcPr>
            <w:tcW w:w="594" w:type="dxa"/>
          </w:tcPr>
          <w:p w14:paraId="1BBC2B1B" w14:textId="76E89436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33" w:type="dxa"/>
          </w:tcPr>
          <w:p w14:paraId="1CCE5B71" w14:textId="77777777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14:paraId="3396AD1B" w14:textId="7CF7CE68" w:rsidR="00997AAD" w:rsidRP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AD">
              <w:rPr>
                <w:rFonts w:ascii="Times New Roman" w:hAnsi="Times New Roman" w:cs="Times New Roman"/>
                <w:sz w:val="28"/>
                <w:szCs w:val="28"/>
              </w:rPr>
              <w:t>Акт общественного наблюдения в региональном центре обработки информации (РЦОИ)</w:t>
            </w:r>
          </w:p>
        </w:tc>
      </w:tr>
      <w:tr w:rsidR="00997AAD" w14:paraId="6766C625" w14:textId="77777777" w:rsidTr="004313CA">
        <w:tc>
          <w:tcPr>
            <w:tcW w:w="594" w:type="dxa"/>
          </w:tcPr>
          <w:p w14:paraId="0B6E0782" w14:textId="538AD620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33" w:type="dxa"/>
          </w:tcPr>
          <w:p w14:paraId="1722C565" w14:textId="77777777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14:paraId="2BFB6BE4" w14:textId="27909072" w:rsidR="00997AAD" w:rsidRP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AD">
              <w:rPr>
                <w:rFonts w:ascii="Times New Roman" w:hAnsi="Times New Roman" w:cs="Times New Roman"/>
                <w:sz w:val="28"/>
                <w:szCs w:val="28"/>
              </w:rPr>
              <w:t xml:space="preserve">Акт общественного наблюдения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пункте проверки заданий (ППЗ)</w:t>
            </w:r>
          </w:p>
        </w:tc>
      </w:tr>
      <w:tr w:rsidR="00997AAD" w14:paraId="5B5D231F" w14:textId="77777777" w:rsidTr="004313CA">
        <w:tc>
          <w:tcPr>
            <w:tcW w:w="594" w:type="dxa"/>
          </w:tcPr>
          <w:p w14:paraId="6C0788AE" w14:textId="1F194191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33" w:type="dxa"/>
          </w:tcPr>
          <w:p w14:paraId="78135918" w14:textId="77777777" w:rsid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14:paraId="194DDE7D" w14:textId="2B5AAAA4" w:rsidR="00997AAD" w:rsidRPr="00997AAD" w:rsidRDefault="00997AAD" w:rsidP="00752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AD">
              <w:rPr>
                <w:rFonts w:ascii="Times New Roman" w:hAnsi="Times New Roman" w:cs="Times New Roman"/>
                <w:sz w:val="28"/>
                <w:szCs w:val="28"/>
              </w:rPr>
              <w:t xml:space="preserve">Акт общественного наблюдения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конфликтной комиссии</w:t>
            </w:r>
          </w:p>
        </w:tc>
      </w:tr>
    </w:tbl>
    <w:p w14:paraId="1C174E1E" w14:textId="77777777" w:rsidR="004313CA" w:rsidRPr="00964C1E" w:rsidRDefault="004313CA" w:rsidP="00431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313CA" w:rsidRPr="00964C1E" w:rsidSect="00E030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D8"/>
    <w:rsid w:val="0017169C"/>
    <w:rsid w:val="001E109E"/>
    <w:rsid w:val="002B07A5"/>
    <w:rsid w:val="004313CA"/>
    <w:rsid w:val="00494BD8"/>
    <w:rsid w:val="006B2EB9"/>
    <w:rsid w:val="00752EB5"/>
    <w:rsid w:val="00774ED8"/>
    <w:rsid w:val="007D2E5A"/>
    <w:rsid w:val="007F39E3"/>
    <w:rsid w:val="008D5506"/>
    <w:rsid w:val="00953A8B"/>
    <w:rsid w:val="00964C1E"/>
    <w:rsid w:val="009717A6"/>
    <w:rsid w:val="00997AAD"/>
    <w:rsid w:val="009D78AE"/>
    <w:rsid w:val="00B00DCB"/>
    <w:rsid w:val="00D7591B"/>
    <w:rsid w:val="00DF0C3A"/>
    <w:rsid w:val="00DF3411"/>
    <w:rsid w:val="00E0300C"/>
    <w:rsid w:val="00EB46E5"/>
    <w:rsid w:val="00F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D2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11"/>
  </w:style>
  <w:style w:type="table" w:styleId="a4">
    <w:name w:val="Table Grid"/>
    <w:basedOn w:val="a1"/>
    <w:uiPriority w:val="59"/>
    <w:rsid w:val="00431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11"/>
  </w:style>
  <w:style w:type="table" w:styleId="a4">
    <w:name w:val="Table Grid"/>
    <w:basedOn w:val="a1"/>
    <w:uiPriority w:val="59"/>
    <w:rsid w:val="00431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D17F-CAC9-4AC0-8CAC-196A9ED1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Костин Денис Максимович</cp:lastModifiedBy>
  <cp:revision>3</cp:revision>
  <cp:lastPrinted>2014-12-11T15:32:00Z</cp:lastPrinted>
  <dcterms:created xsi:type="dcterms:W3CDTF">2014-12-31T09:00:00Z</dcterms:created>
  <dcterms:modified xsi:type="dcterms:W3CDTF">2014-12-31T09:00:00Z</dcterms:modified>
</cp:coreProperties>
</file>